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04" w:rsidRPr="005F3C00" w:rsidRDefault="008509F3" w:rsidP="008509F3">
      <w:pPr>
        <w:ind w:left="-426" w:right="-426"/>
        <w:rPr>
          <w:b/>
        </w:rPr>
      </w:pPr>
      <w:r>
        <w:rPr>
          <w:b/>
          <w:noProof/>
        </w:rPr>
        <w:drawing>
          <wp:inline distT="0" distB="0" distL="0" distR="0">
            <wp:extent cx="5153025" cy="712207"/>
            <wp:effectExtent l="0" t="0" r="0" b="0"/>
            <wp:docPr id="3" name="Рисунок 1" descr="X:\Работы Photoshop\Тренажёры\1) NEW\Всякое\Шаблон паспорта\Шаблон_шапк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Работы Photoshop\Тренажёры\1) NEW\Всякое\Шаблон паспорта\Шаблон_шапка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747" cy="7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1A14" w:rsidRPr="00BB1A14">
        <w:rPr>
          <w:b/>
        </w:rPr>
        <w:t>___</w:t>
      </w:r>
      <w:r w:rsidR="005F3C00" w:rsidRPr="004605AC">
        <w:rPr>
          <w:b/>
        </w:rPr>
        <w:t>___________________________________________________________</w:t>
      </w:r>
      <w:r w:rsidR="00C96C40" w:rsidRPr="005F3C00">
        <w:rPr>
          <w:b/>
        </w:rPr>
        <w:t xml:space="preserve">   </w:t>
      </w:r>
    </w:p>
    <w:p w:rsidR="00BB1A14" w:rsidRDefault="00BB1A14" w:rsidP="00F71ACF">
      <w:pPr>
        <w:ind w:right="142"/>
        <w:jc w:val="center"/>
        <w:rPr>
          <w:b/>
          <w:sz w:val="28"/>
          <w:szCs w:val="28"/>
        </w:rPr>
      </w:pPr>
      <w:r w:rsidRPr="00BB1A14">
        <w:rPr>
          <w:b/>
          <w:sz w:val="28"/>
          <w:szCs w:val="28"/>
        </w:rPr>
        <w:t xml:space="preserve">    </w:t>
      </w:r>
      <w:r w:rsidR="005F3C00" w:rsidRPr="00BB1A14">
        <w:rPr>
          <w:b/>
          <w:sz w:val="28"/>
          <w:szCs w:val="28"/>
        </w:rPr>
        <w:t>Паспорт изделия, инструкция по сборке</w:t>
      </w:r>
      <w:r w:rsidR="004605AC" w:rsidRPr="00BB1A14">
        <w:rPr>
          <w:b/>
          <w:sz w:val="28"/>
          <w:szCs w:val="28"/>
        </w:rPr>
        <w:t>.</w:t>
      </w:r>
    </w:p>
    <w:p w:rsidR="00F71ACF" w:rsidRPr="00BB1A14" w:rsidRDefault="00F71ACF" w:rsidP="00F71ACF">
      <w:pPr>
        <w:ind w:right="142"/>
        <w:jc w:val="center"/>
        <w:rPr>
          <w:b/>
          <w:sz w:val="28"/>
          <w:szCs w:val="28"/>
        </w:rPr>
      </w:pPr>
    </w:p>
    <w:p w:rsidR="001A3A3B" w:rsidRPr="00AE70CC" w:rsidRDefault="00A03BDE" w:rsidP="009445DD">
      <w:pPr>
        <w:ind w:right="142" w:firstLine="284"/>
        <w:jc w:val="center"/>
        <w:rPr>
          <w:b/>
        </w:rPr>
      </w:pPr>
      <w:r w:rsidRPr="00A03BDE">
        <w:rPr>
          <w:b/>
        </w:rPr>
        <w:t>AR105 Стойка для гантелей, дисков, грифов</w:t>
      </w:r>
    </w:p>
    <w:p w:rsidR="00C9311B" w:rsidRPr="002B2604" w:rsidRDefault="001F21DB" w:rsidP="002B2604">
      <w:pPr>
        <w:ind w:right="142"/>
        <w:jc w:val="right"/>
        <w:rPr>
          <w:sz w:val="16"/>
        </w:rPr>
      </w:pPr>
      <w:bookmarkStart w:id="0" w:name="_GoBack"/>
      <w:bookmarkEnd w:id="0"/>
      <w:r>
        <w:rPr>
          <w:noProof/>
          <w:sz w:val="16"/>
        </w:rPr>
        <w:drawing>
          <wp:inline distT="0" distB="0" distL="0" distR="0">
            <wp:extent cx="4029917" cy="2885325"/>
            <wp:effectExtent l="19050" t="0" r="8683" b="0"/>
            <wp:docPr id="7" name="Рисунок 4" descr="E:\Programs\Desktop\Черте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rograms\Desktop\Чертеж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917" cy="288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11B" w:rsidRPr="002B2604" w:rsidRDefault="00C9311B" w:rsidP="002B2604">
      <w:pPr>
        <w:spacing w:line="220" w:lineRule="exact"/>
        <w:ind w:right="142" w:firstLine="539"/>
        <w:jc w:val="center"/>
        <w:rPr>
          <w:i/>
          <w:iCs/>
          <w:color w:val="000000"/>
          <w:spacing w:val="-1"/>
          <w:w w:val="118"/>
          <w:sz w:val="18"/>
          <w:szCs w:val="18"/>
        </w:rPr>
      </w:pPr>
      <w:r w:rsidRPr="00502962">
        <w:rPr>
          <w:i/>
          <w:sz w:val="18"/>
          <w:szCs w:val="18"/>
        </w:rPr>
        <w:t>Изготовитель оставляет за собой право на изменения конструкции, не ухудшающие эксплуатационные характеристики тренажера.</w:t>
      </w:r>
      <w:r w:rsidRPr="00502962">
        <w:rPr>
          <w:i/>
          <w:iCs/>
          <w:color w:val="000000"/>
          <w:spacing w:val="-1"/>
          <w:w w:val="118"/>
          <w:sz w:val="18"/>
          <w:szCs w:val="18"/>
        </w:rPr>
        <w:t xml:space="preserve"> </w:t>
      </w:r>
    </w:p>
    <w:p w:rsidR="00684E5A" w:rsidRPr="00AE70CC" w:rsidRDefault="00C9311B" w:rsidP="00C9311B">
      <w:pPr>
        <w:ind w:right="142" w:firstLine="540"/>
        <w:jc w:val="both"/>
        <w:rPr>
          <w:sz w:val="20"/>
          <w:szCs w:val="20"/>
        </w:rPr>
      </w:pPr>
      <w:r w:rsidRPr="00E91702">
        <w:rPr>
          <w:b/>
          <w:sz w:val="20"/>
          <w:szCs w:val="20"/>
        </w:rPr>
        <w:t>Гарантийный срок эксплуатации – 12 месяцев со дня получения изделия потребителем.</w:t>
      </w:r>
      <w:r w:rsidRPr="00502962">
        <w:rPr>
          <w:sz w:val="20"/>
          <w:szCs w:val="20"/>
        </w:rPr>
        <w:t xml:space="preserve"> В случае обнаружения дефектов и неисправностей изделия По</w:t>
      </w:r>
      <w:r>
        <w:rPr>
          <w:sz w:val="20"/>
          <w:szCs w:val="20"/>
        </w:rPr>
        <w:t>купатель</w:t>
      </w:r>
      <w:r w:rsidRPr="00502962">
        <w:rPr>
          <w:sz w:val="20"/>
          <w:szCs w:val="20"/>
        </w:rPr>
        <w:t xml:space="preserve"> имеет право предъявить </w:t>
      </w:r>
      <w:r>
        <w:rPr>
          <w:sz w:val="20"/>
          <w:szCs w:val="20"/>
        </w:rPr>
        <w:t>претензию</w:t>
      </w:r>
      <w:r w:rsidRPr="00502962">
        <w:rPr>
          <w:sz w:val="20"/>
          <w:szCs w:val="20"/>
        </w:rPr>
        <w:t xml:space="preserve"> в течение 30 дней с момента получения изделия, а </w:t>
      </w:r>
      <w:r>
        <w:rPr>
          <w:sz w:val="20"/>
          <w:szCs w:val="20"/>
        </w:rPr>
        <w:t>Поставщик</w:t>
      </w:r>
      <w:r w:rsidRPr="0050296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оговоренный договором поставки срок (при отсутствии договора, в срок не более 60 дней) </w:t>
      </w:r>
      <w:r w:rsidRPr="00502962">
        <w:rPr>
          <w:sz w:val="20"/>
          <w:szCs w:val="20"/>
        </w:rPr>
        <w:t xml:space="preserve">обязуется удовлетворить требования по </w:t>
      </w:r>
      <w:r>
        <w:rPr>
          <w:sz w:val="20"/>
          <w:szCs w:val="20"/>
        </w:rPr>
        <w:t>претензии</w:t>
      </w:r>
      <w:r w:rsidRPr="00502962">
        <w:rPr>
          <w:sz w:val="20"/>
          <w:szCs w:val="20"/>
        </w:rPr>
        <w:t>.</w:t>
      </w:r>
    </w:p>
    <w:p w:rsidR="001F21DB" w:rsidRPr="00684E5A" w:rsidRDefault="00684E5A" w:rsidP="00684E5A">
      <w:pPr>
        <w:ind w:right="142" w:firstLine="540"/>
        <w:jc w:val="both"/>
        <w:rPr>
          <w:sz w:val="20"/>
          <w:szCs w:val="20"/>
        </w:rPr>
      </w:pPr>
      <w:r w:rsidRPr="00AE70CC">
        <w:rPr>
          <w:sz w:val="20"/>
          <w:szCs w:val="20"/>
        </w:rPr>
        <w:tab/>
      </w:r>
      <w:r w:rsidR="005D4B81">
        <w:rPr>
          <w:iCs/>
          <w:color w:val="000000"/>
          <w:spacing w:val="-1"/>
          <w:w w:val="118"/>
          <w:sz w:val="20"/>
          <w:szCs w:val="20"/>
        </w:rPr>
        <w:t xml:space="preserve">По вопросам качества и предложений обращайтесь по </w:t>
      </w:r>
      <w:r w:rsidR="008F1411">
        <w:rPr>
          <w:iCs/>
          <w:color w:val="000000"/>
          <w:spacing w:val="-1"/>
          <w:w w:val="118"/>
          <w:sz w:val="20"/>
          <w:szCs w:val="20"/>
        </w:rPr>
        <w:t xml:space="preserve">адресу </w:t>
      </w:r>
      <w:proofErr w:type="spellStart"/>
      <w:r w:rsidR="008F1411">
        <w:rPr>
          <w:iCs/>
          <w:color w:val="000000"/>
          <w:spacing w:val="-1"/>
          <w:w w:val="118"/>
          <w:sz w:val="20"/>
          <w:szCs w:val="20"/>
          <w:lang w:val="en-US"/>
        </w:rPr>
        <w:t>u</w:t>
      </w:r>
      <w:r>
        <w:rPr>
          <w:iCs/>
          <w:color w:val="000000"/>
          <w:spacing w:val="-1"/>
          <w:w w:val="118"/>
          <w:sz w:val="20"/>
          <w:szCs w:val="20"/>
          <w:lang w:val="en-US"/>
        </w:rPr>
        <w:t>zsiotk</w:t>
      </w:r>
      <w:proofErr w:type="spellEnd"/>
      <w:r w:rsidRPr="00684E5A">
        <w:rPr>
          <w:iCs/>
          <w:color w:val="000000"/>
          <w:spacing w:val="-1"/>
          <w:w w:val="118"/>
          <w:sz w:val="20"/>
          <w:szCs w:val="20"/>
        </w:rPr>
        <w:t>@</w:t>
      </w:r>
      <w:proofErr w:type="spellStart"/>
      <w:r>
        <w:rPr>
          <w:iCs/>
          <w:color w:val="000000"/>
          <w:spacing w:val="-1"/>
          <w:w w:val="118"/>
          <w:sz w:val="20"/>
          <w:szCs w:val="20"/>
          <w:lang w:val="en-US"/>
        </w:rPr>
        <w:t>yandex</w:t>
      </w:r>
      <w:proofErr w:type="spellEnd"/>
      <w:r w:rsidRPr="00684E5A">
        <w:rPr>
          <w:iCs/>
          <w:color w:val="000000"/>
          <w:spacing w:val="-1"/>
          <w:w w:val="118"/>
          <w:sz w:val="20"/>
          <w:szCs w:val="20"/>
        </w:rPr>
        <w:t>.</w:t>
      </w:r>
      <w:proofErr w:type="spellStart"/>
      <w:r>
        <w:rPr>
          <w:iCs/>
          <w:color w:val="000000"/>
          <w:spacing w:val="-1"/>
          <w:w w:val="118"/>
          <w:sz w:val="20"/>
          <w:szCs w:val="20"/>
          <w:lang w:val="en-US"/>
        </w:rPr>
        <w:t>ru</w:t>
      </w:r>
      <w:proofErr w:type="spellEnd"/>
    </w:p>
    <w:p w:rsidR="00287B8D" w:rsidRDefault="00287B8D" w:rsidP="00287B8D">
      <w:pPr>
        <w:spacing w:line="360" w:lineRule="auto"/>
        <w:ind w:left="1985" w:right="-1" w:hanging="2552"/>
        <w:jc w:val="center"/>
        <w:rPr>
          <w:b/>
          <w:szCs w:val="20"/>
          <w:lang w:val="en-US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430741" cy="1123761"/>
            <wp:effectExtent l="0" t="0" r="0" b="0"/>
            <wp:docPr id="6" name="Рисунок 3" descr="E:\Programs\Desktop\Свидетельство о приемк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rograms\Desktop\Свидетельство о приемке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496" cy="11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B8D" w:rsidRDefault="00287B8D" w:rsidP="00287B8D">
      <w:pPr>
        <w:spacing w:line="360" w:lineRule="auto"/>
        <w:ind w:left="1985" w:right="-1" w:hanging="2552"/>
        <w:jc w:val="center"/>
        <w:rPr>
          <w:b/>
          <w:szCs w:val="20"/>
          <w:lang w:val="en-US"/>
        </w:rPr>
      </w:pPr>
    </w:p>
    <w:p w:rsidR="006A0222" w:rsidRPr="00684E5A" w:rsidRDefault="009A15C3" w:rsidP="00684E5A">
      <w:pPr>
        <w:spacing w:line="360" w:lineRule="auto"/>
        <w:ind w:left="1985" w:right="-1" w:hanging="2552"/>
        <w:jc w:val="center"/>
        <w:rPr>
          <w:b/>
          <w:szCs w:val="20"/>
          <w:lang w:val="en-US"/>
        </w:rPr>
      </w:pPr>
      <w:r w:rsidRPr="00ED6AAB">
        <w:rPr>
          <w:b/>
          <w:szCs w:val="20"/>
        </w:rPr>
        <w:lastRenderedPageBreak/>
        <w:t>Инструкция по сборке</w:t>
      </w:r>
      <w:r w:rsidR="001F21DB">
        <w:rPr>
          <w:b/>
          <w:szCs w:val="20"/>
        </w:rPr>
        <w:t>:</w:t>
      </w:r>
    </w:p>
    <w:p w:rsidR="00A03BDE" w:rsidRDefault="00A03BDE" w:rsidP="00A03BDE">
      <w:pPr>
        <w:pStyle w:val="a8"/>
        <w:numPr>
          <w:ilvl w:val="0"/>
          <w:numId w:val="7"/>
        </w:numPr>
        <w:spacing w:line="360" w:lineRule="auto"/>
        <w:ind w:right="-1"/>
      </w:pPr>
      <w:r>
        <w:t>Соединить стойки между собой рамой, зафиксировать болтовым соединением М10х80.</w:t>
      </w:r>
    </w:p>
    <w:p w:rsidR="00A03BDE" w:rsidRDefault="00A03BDE" w:rsidP="00A03BDE">
      <w:pPr>
        <w:pStyle w:val="a8"/>
        <w:numPr>
          <w:ilvl w:val="0"/>
          <w:numId w:val="7"/>
        </w:numPr>
        <w:spacing w:line="360" w:lineRule="auto"/>
        <w:ind w:right="-1"/>
      </w:pPr>
      <w:r>
        <w:t>Установить пол</w:t>
      </w:r>
      <w:r w:rsidR="008036FC">
        <w:t>ку на стойки</w:t>
      </w:r>
      <w:proofErr w:type="gramStart"/>
      <w:r w:rsidR="008036FC">
        <w:t xml:space="preserve"> ,</w:t>
      </w:r>
      <w:proofErr w:type="gramEnd"/>
      <w:r w:rsidR="008036FC">
        <w:t xml:space="preserve"> закрепить болтовым соединением </w:t>
      </w:r>
      <w:r>
        <w:t xml:space="preserve"> М10х80.</w:t>
      </w:r>
    </w:p>
    <w:p w:rsidR="00A03BDE" w:rsidRPr="00465D27" w:rsidRDefault="00A03BDE" w:rsidP="00A03BDE">
      <w:pPr>
        <w:pStyle w:val="a8"/>
        <w:numPr>
          <w:ilvl w:val="0"/>
          <w:numId w:val="7"/>
        </w:numPr>
        <w:spacing w:line="360" w:lineRule="auto"/>
        <w:ind w:right="-1"/>
        <w:sectPr w:rsidR="00A03BDE" w:rsidRPr="00465D27" w:rsidSect="00BB1A14">
          <w:footerReference w:type="even" r:id="rId11"/>
          <w:pgSz w:w="8420" w:h="11907" w:orient="landscape" w:code="9"/>
          <w:pgMar w:top="284" w:right="624" w:bottom="142" w:left="567" w:header="709" w:footer="709" w:gutter="0"/>
          <w:cols w:space="708"/>
          <w:titlePg/>
          <w:docGrid w:linePitch="360"/>
        </w:sectPr>
      </w:pPr>
      <w:r>
        <w:t xml:space="preserve">Лапы установить на ножки. </w:t>
      </w:r>
    </w:p>
    <w:p w:rsidR="00972733" w:rsidRDefault="00972733" w:rsidP="006A0222">
      <w:pPr>
        <w:spacing w:line="360" w:lineRule="auto"/>
        <w:ind w:right="-1"/>
        <w:rPr>
          <w:sz w:val="20"/>
          <w:szCs w:val="20"/>
        </w:rPr>
      </w:pPr>
    </w:p>
    <w:p w:rsidR="00F62394" w:rsidRDefault="00F62394" w:rsidP="00E4145E">
      <w:pPr>
        <w:spacing w:line="360" w:lineRule="auto"/>
        <w:ind w:right="-1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517653" cy="3613270"/>
            <wp:effectExtent l="19050" t="0" r="0" b="0"/>
            <wp:docPr id="5" name="Рисунок 7" descr="ar012 скамья для штанги со стойками горизонтальная и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012 скамья для штанги со стойками горизонтальная инструкци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653" cy="361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A3B" w:rsidRPr="00502962" w:rsidRDefault="001A3A3B" w:rsidP="00972733">
      <w:pPr>
        <w:spacing w:line="360" w:lineRule="auto"/>
        <w:ind w:right="-1"/>
        <w:jc w:val="center"/>
        <w:rPr>
          <w:sz w:val="20"/>
          <w:szCs w:val="20"/>
        </w:rPr>
      </w:pPr>
    </w:p>
    <w:sectPr w:rsidR="001A3A3B" w:rsidRPr="00502962" w:rsidSect="008B7D01">
      <w:footerReference w:type="even" r:id="rId13"/>
      <w:type w:val="continuous"/>
      <w:pgSz w:w="8420" w:h="11907" w:orient="landscape" w:code="9"/>
      <w:pgMar w:top="567" w:right="624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91D" w:rsidRDefault="004C391D">
      <w:r>
        <w:separator/>
      </w:r>
    </w:p>
  </w:endnote>
  <w:endnote w:type="continuationSeparator" w:id="1">
    <w:p w:rsidR="004C391D" w:rsidRDefault="004C3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571" w:rsidRDefault="0026212D" w:rsidP="00B3396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D657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D6571" w:rsidRDefault="009D657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571" w:rsidRDefault="0026212D" w:rsidP="00B3396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D657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D6571" w:rsidRDefault="009D657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91D" w:rsidRDefault="004C391D">
      <w:r>
        <w:separator/>
      </w:r>
    </w:p>
  </w:footnote>
  <w:footnote w:type="continuationSeparator" w:id="1">
    <w:p w:rsidR="004C391D" w:rsidRDefault="004C39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DE6"/>
    <w:multiLevelType w:val="hybridMultilevel"/>
    <w:tmpl w:val="F64C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359C8"/>
    <w:multiLevelType w:val="hybridMultilevel"/>
    <w:tmpl w:val="4372F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80511"/>
    <w:multiLevelType w:val="hybridMultilevel"/>
    <w:tmpl w:val="1EF88E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B87EB6"/>
    <w:multiLevelType w:val="hybridMultilevel"/>
    <w:tmpl w:val="2D1E6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4299C"/>
    <w:multiLevelType w:val="singleLevel"/>
    <w:tmpl w:val="25DA8614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5">
    <w:nsid w:val="46E03622"/>
    <w:multiLevelType w:val="hybridMultilevel"/>
    <w:tmpl w:val="262231E6"/>
    <w:lvl w:ilvl="0" w:tplc="60F61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AC17C0"/>
    <w:multiLevelType w:val="hybridMultilevel"/>
    <w:tmpl w:val="A524DC3C"/>
    <w:lvl w:ilvl="0" w:tplc="5F7471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A3B"/>
    <w:rsid w:val="00003A53"/>
    <w:rsid w:val="000378A3"/>
    <w:rsid w:val="00041193"/>
    <w:rsid w:val="00045984"/>
    <w:rsid w:val="0005308E"/>
    <w:rsid w:val="00075156"/>
    <w:rsid w:val="000803D4"/>
    <w:rsid w:val="0008190E"/>
    <w:rsid w:val="00091B0B"/>
    <w:rsid w:val="000C5C98"/>
    <w:rsid w:val="000D5419"/>
    <w:rsid w:val="000F4B94"/>
    <w:rsid w:val="000F4C8A"/>
    <w:rsid w:val="0011694D"/>
    <w:rsid w:val="0012726E"/>
    <w:rsid w:val="00150096"/>
    <w:rsid w:val="00152A46"/>
    <w:rsid w:val="00184524"/>
    <w:rsid w:val="00190FC7"/>
    <w:rsid w:val="00191E0F"/>
    <w:rsid w:val="001971F7"/>
    <w:rsid w:val="001A3A3B"/>
    <w:rsid w:val="001F21DB"/>
    <w:rsid w:val="0020033E"/>
    <w:rsid w:val="00232EDB"/>
    <w:rsid w:val="00236F5D"/>
    <w:rsid w:val="0026212D"/>
    <w:rsid w:val="00287B8D"/>
    <w:rsid w:val="00287C0A"/>
    <w:rsid w:val="002A2DD2"/>
    <w:rsid w:val="002A4D01"/>
    <w:rsid w:val="002B2604"/>
    <w:rsid w:val="002C7EEE"/>
    <w:rsid w:val="002D4AF8"/>
    <w:rsid w:val="002D6BA4"/>
    <w:rsid w:val="002D71DD"/>
    <w:rsid w:val="0030659B"/>
    <w:rsid w:val="00347B5E"/>
    <w:rsid w:val="003939D1"/>
    <w:rsid w:val="003C2651"/>
    <w:rsid w:val="003C76D9"/>
    <w:rsid w:val="003E447E"/>
    <w:rsid w:val="003E5F37"/>
    <w:rsid w:val="003F455D"/>
    <w:rsid w:val="00411BC2"/>
    <w:rsid w:val="00421B93"/>
    <w:rsid w:val="0042326D"/>
    <w:rsid w:val="00425759"/>
    <w:rsid w:val="004417B7"/>
    <w:rsid w:val="004605AC"/>
    <w:rsid w:val="00465D27"/>
    <w:rsid w:val="00481FB8"/>
    <w:rsid w:val="00496465"/>
    <w:rsid w:val="004B77C9"/>
    <w:rsid w:val="004C391D"/>
    <w:rsid w:val="00502962"/>
    <w:rsid w:val="00506A8E"/>
    <w:rsid w:val="00507C28"/>
    <w:rsid w:val="00524226"/>
    <w:rsid w:val="00575D83"/>
    <w:rsid w:val="00593193"/>
    <w:rsid w:val="005D2AEF"/>
    <w:rsid w:val="005D4B81"/>
    <w:rsid w:val="005F3C00"/>
    <w:rsid w:val="00627975"/>
    <w:rsid w:val="0063044C"/>
    <w:rsid w:val="00684E5A"/>
    <w:rsid w:val="00696D08"/>
    <w:rsid w:val="006A0222"/>
    <w:rsid w:val="006F2390"/>
    <w:rsid w:val="006F3430"/>
    <w:rsid w:val="007370B1"/>
    <w:rsid w:val="00742764"/>
    <w:rsid w:val="007A547D"/>
    <w:rsid w:val="007B44AC"/>
    <w:rsid w:val="007C7612"/>
    <w:rsid w:val="008036FC"/>
    <w:rsid w:val="00820544"/>
    <w:rsid w:val="008222FF"/>
    <w:rsid w:val="008509F3"/>
    <w:rsid w:val="008539F4"/>
    <w:rsid w:val="008607F2"/>
    <w:rsid w:val="00865C18"/>
    <w:rsid w:val="008A59EB"/>
    <w:rsid w:val="008B6CD9"/>
    <w:rsid w:val="008B7A7B"/>
    <w:rsid w:val="008B7D01"/>
    <w:rsid w:val="008D0B6A"/>
    <w:rsid w:val="008E51A0"/>
    <w:rsid w:val="008F1411"/>
    <w:rsid w:val="008F5C5A"/>
    <w:rsid w:val="009010F8"/>
    <w:rsid w:val="009073C6"/>
    <w:rsid w:val="00924CFC"/>
    <w:rsid w:val="009255C4"/>
    <w:rsid w:val="0092615B"/>
    <w:rsid w:val="00930BC5"/>
    <w:rsid w:val="009445DD"/>
    <w:rsid w:val="00960078"/>
    <w:rsid w:val="00972733"/>
    <w:rsid w:val="00973BEB"/>
    <w:rsid w:val="00976903"/>
    <w:rsid w:val="00980937"/>
    <w:rsid w:val="00980CDC"/>
    <w:rsid w:val="009862F1"/>
    <w:rsid w:val="0098786A"/>
    <w:rsid w:val="009A124E"/>
    <w:rsid w:val="009A15C3"/>
    <w:rsid w:val="009D6571"/>
    <w:rsid w:val="00A03BDE"/>
    <w:rsid w:val="00A05A11"/>
    <w:rsid w:val="00A25355"/>
    <w:rsid w:val="00A81840"/>
    <w:rsid w:val="00A82167"/>
    <w:rsid w:val="00AC440A"/>
    <w:rsid w:val="00AD0202"/>
    <w:rsid w:val="00AD5832"/>
    <w:rsid w:val="00AE70CC"/>
    <w:rsid w:val="00B2349D"/>
    <w:rsid w:val="00B3396B"/>
    <w:rsid w:val="00B408AE"/>
    <w:rsid w:val="00BA343B"/>
    <w:rsid w:val="00BB1A14"/>
    <w:rsid w:val="00BB33FC"/>
    <w:rsid w:val="00BB4F31"/>
    <w:rsid w:val="00BD7585"/>
    <w:rsid w:val="00C06E82"/>
    <w:rsid w:val="00C203EC"/>
    <w:rsid w:val="00C91EEC"/>
    <w:rsid w:val="00C9311B"/>
    <w:rsid w:val="00C96C40"/>
    <w:rsid w:val="00CA3C5C"/>
    <w:rsid w:val="00D47F2A"/>
    <w:rsid w:val="00D87FC0"/>
    <w:rsid w:val="00D943A7"/>
    <w:rsid w:val="00DA18BF"/>
    <w:rsid w:val="00DB5A88"/>
    <w:rsid w:val="00E17FB4"/>
    <w:rsid w:val="00E20825"/>
    <w:rsid w:val="00E33264"/>
    <w:rsid w:val="00E34908"/>
    <w:rsid w:val="00E4145E"/>
    <w:rsid w:val="00E513CB"/>
    <w:rsid w:val="00E95735"/>
    <w:rsid w:val="00EA0342"/>
    <w:rsid w:val="00EA7996"/>
    <w:rsid w:val="00EF5B2F"/>
    <w:rsid w:val="00F0263A"/>
    <w:rsid w:val="00F104BE"/>
    <w:rsid w:val="00F16E09"/>
    <w:rsid w:val="00F216A7"/>
    <w:rsid w:val="00F51E32"/>
    <w:rsid w:val="00F53DAA"/>
    <w:rsid w:val="00F62394"/>
    <w:rsid w:val="00F71ACF"/>
    <w:rsid w:val="00F80DA5"/>
    <w:rsid w:val="00F843D7"/>
    <w:rsid w:val="00F96C8D"/>
    <w:rsid w:val="00FF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A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3A3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A3A3B"/>
  </w:style>
  <w:style w:type="character" w:styleId="a5">
    <w:name w:val="Hyperlink"/>
    <w:rsid w:val="001A3A3B"/>
    <w:rPr>
      <w:color w:val="0000FF"/>
      <w:u w:val="single"/>
    </w:rPr>
  </w:style>
  <w:style w:type="paragraph" w:styleId="a6">
    <w:name w:val="Balloon Text"/>
    <w:basedOn w:val="a"/>
    <w:link w:val="a7"/>
    <w:rsid w:val="005F3C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F3C0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65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9AB6C-2850-49DA-BE0E-5F7F2A959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113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>Pumori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creator>Menshikov</dc:creator>
  <cp:lastModifiedBy>Konst</cp:lastModifiedBy>
  <cp:revision>20</cp:revision>
  <cp:lastPrinted>2012-03-29T03:26:00Z</cp:lastPrinted>
  <dcterms:created xsi:type="dcterms:W3CDTF">2017-08-16T06:33:00Z</dcterms:created>
  <dcterms:modified xsi:type="dcterms:W3CDTF">2018-09-06T05:09:00Z</dcterms:modified>
</cp:coreProperties>
</file>